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cffbcdae9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550738fa8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Regina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842b113cc46da" /><Relationship Type="http://schemas.openxmlformats.org/officeDocument/2006/relationships/numbering" Target="/word/numbering.xml" Id="R584e00fd32274177" /><Relationship Type="http://schemas.openxmlformats.org/officeDocument/2006/relationships/settings" Target="/word/settings.xml" Id="R63715aff45794165" /><Relationship Type="http://schemas.openxmlformats.org/officeDocument/2006/relationships/image" Target="/word/media/b3bc2336-8053-451f-bcbe-b383e6b34969.png" Id="Rbb3550738fa84f08" /></Relationships>
</file>