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1831aa8e8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8c2a2096f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Registry Park,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642a68bda4bbd" /><Relationship Type="http://schemas.openxmlformats.org/officeDocument/2006/relationships/numbering" Target="/word/numbering.xml" Id="R978becbda71b491a" /><Relationship Type="http://schemas.openxmlformats.org/officeDocument/2006/relationships/settings" Target="/word/settings.xml" Id="R05d2821dff114fdb" /><Relationship Type="http://schemas.openxmlformats.org/officeDocument/2006/relationships/image" Target="/word/media/0db9f659-4bcd-4de1-8b1a-c789385ee1f7.png" Id="R8c08c2a2096f4aed" /></Relationships>
</file>