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c4f9c2e24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7b7c7056a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3028537c446af" /><Relationship Type="http://schemas.openxmlformats.org/officeDocument/2006/relationships/numbering" Target="/word/numbering.xml" Id="R22d8d4cb5e3142e6" /><Relationship Type="http://schemas.openxmlformats.org/officeDocument/2006/relationships/settings" Target="/word/settings.xml" Id="R59c8d93d40c446c8" /><Relationship Type="http://schemas.openxmlformats.org/officeDocument/2006/relationships/image" Target="/word/media/45cc04a7-3c96-452d-98d3-68c0a981d039.png" Id="Re3a7b7c7056a43fa" /></Relationships>
</file>