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a1d3d3338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df99c7c8a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Reilly,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428f21ce24503" /><Relationship Type="http://schemas.openxmlformats.org/officeDocument/2006/relationships/numbering" Target="/word/numbering.xml" Id="Re3ed73b662ee4df6" /><Relationship Type="http://schemas.openxmlformats.org/officeDocument/2006/relationships/settings" Target="/word/settings.xml" Id="Re99bf61c4b2246c7" /><Relationship Type="http://schemas.openxmlformats.org/officeDocument/2006/relationships/image" Target="/word/media/1035d685-091f-4139-855d-e29b800c24e6.png" Id="Rb78df99c7c8a4341" /></Relationships>
</file>