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68bdf018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54fe9b41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9b26048d7441c" /><Relationship Type="http://schemas.openxmlformats.org/officeDocument/2006/relationships/numbering" Target="/word/numbering.xml" Id="R3868ec6f0bc14096" /><Relationship Type="http://schemas.openxmlformats.org/officeDocument/2006/relationships/settings" Target="/word/settings.xml" Id="R0d6ff27737d94704" /><Relationship Type="http://schemas.openxmlformats.org/officeDocument/2006/relationships/image" Target="/word/media/075373fb-f219-460d-9f47-3d90275d5c64.png" Id="R83654fe9b413486f" /></Relationships>
</file>