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6cbdf2a44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618343350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2bae2cc9e4026" /><Relationship Type="http://schemas.openxmlformats.org/officeDocument/2006/relationships/numbering" Target="/word/numbering.xml" Id="R770e080bfd054786" /><Relationship Type="http://schemas.openxmlformats.org/officeDocument/2006/relationships/settings" Target="/word/settings.xml" Id="Ra9dc3c9723db499d" /><Relationship Type="http://schemas.openxmlformats.org/officeDocument/2006/relationships/image" Target="/word/media/f996c86a-9d5c-472f-92fa-dd196fa7718a.png" Id="Rbd16183433504d87" /></Relationships>
</file>