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98e01fac0840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55ebee13e648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Reliance,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f1d499d4da423d" /><Relationship Type="http://schemas.openxmlformats.org/officeDocument/2006/relationships/numbering" Target="/word/numbering.xml" Id="R4301d6673e6c434c" /><Relationship Type="http://schemas.openxmlformats.org/officeDocument/2006/relationships/settings" Target="/word/settings.xml" Id="R87b5cd5b2be949b0" /><Relationship Type="http://schemas.openxmlformats.org/officeDocument/2006/relationships/image" Target="/word/media/c5d2af93-93df-460d-bd4f-5731987a80fa.png" Id="Re855ebee13e6485e" /></Relationships>
</file>