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25bbfed6f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40a43f8c0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Reminderville,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fd543ee14b70" /><Relationship Type="http://schemas.openxmlformats.org/officeDocument/2006/relationships/numbering" Target="/word/numbering.xml" Id="Rb72dcb93531548ab" /><Relationship Type="http://schemas.openxmlformats.org/officeDocument/2006/relationships/settings" Target="/word/settings.xml" Id="R75f79d58af49403c" /><Relationship Type="http://schemas.openxmlformats.org/officeDocument/2006/relationships/image" Target="/word/media/f2cce09e-bdec-47a4-b2b8-98e614f0c9ac.png" Id="R81240a43f8c04f91" /></Relationships>
</file>