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59185714b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667f51fa7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Remmel,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c42c7d62e48fc" /><Relationship Type="http://schemas.openxmlformats.org/officeDocument/2006/relationships/numbering" Target="/word/numbering.xml" Id="R53d127cccd95400a" /><Relationship Type="http://schemas.openxmlformats.org/officeDocument/2006/relationships/settings" Target="/word/settings.xml" Id="R4194f148bdeb497e" /><Relationship Type="http://schemas.openxmlformats.org/officeDocument/2006/relationships/image" Target="/word/media/1940b6da-a42f-4ea4-b34e-8d668c4edb04.png" Id="Ra22667f51fa743c9" /></Relationships>
</file>