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4cf30f560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2badc0362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Rennox,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4ab0212624038" /><Relationship Type="http://schemas.openxmlformats.org/officeDocument/2006/relationships/numbering" Target="/word/numbering.xml" Id="Rfd7e7e333b484062" /><Relationship Type="http://schemas.openxmlformats.org/officeDocument/2006/relationships/settings" Target="/word/settings.xml" Id="Re9f7ee6f2ce44956" /><Relationship Type="http://schemas.openxmlformats.org/officeDocument/2006/relationships/image" Target="/word/media/0631e5c4-bb47-4154-994f-5b133d2d3144.png" Id="Rc752badc036241c9" /></Relationships>
</file>