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c9675afec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6c3476666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Rescue,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dd5074b6c4eb9" /><Relationship Type="http://schemas.openxmlformats.org/officeDocument/2006/relationships/numbering" Target="/word/numbering.xml" Id="Rd2493310c7f84ea1" /><Relationship Type="http://schemas.openxmlformats.org/officeDocument/2006/relationships/settings" Target="/word/settings.xml" Id="R3eabea9a44084130" /><Relationship Type="http://schemas.openxmlformats.org/officeDocument/2006/relationships/image" Target="/word/media/6d40faa1-4bca-46e8-90f3-616b8493be46.png" Id="R8796c3476666425c" /></Relationships>
</file>