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d7fce3cad4f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9ca22dddc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Rescue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802f42ee224da8" /><Relationship Type="http://schemas.openxmlformats.org/officeDocument/2006/relationships/numbering" Target="/word/numbering.xml" Id="R51d74ef4e3e8472a" /><Relationship Type="http://schemas.openxmlformats.org/officeDocument/2006/relationships/settings" Target="/word/settings.xml" Id="R177091e5d8974fb0" /><Relationship Type="http://schemas.openxmlformats.org/officeDocument/2006/relationships/image" Target="/word/media/4a212c2e-5e3c-488f-808a-d3c9a0363108.png" Id="Rdbc9ca22dddc4092" /></Relationships>
</file>