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727afbfa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c922ad95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7be87a0304da3" /><Relationship Type="http://schemas.openxmlformats.org/officeDocument/2006/relationships/numbering" Target="/word/numbering.xml" Id="Rf82e00ca357e488b" /><Relationship Type="http://schemas.openxmlformats.org/officeDocument/2006/relationships/settings" Target="/word/settings.xml" Id="Rde38d0ee982b4070" /><Relationship Type="http://schemas.openxmlformats.org/officeDocument/2006/relationships/image" Target="/word/media/1e389ae0-0a3f-4f81-a2cd-fbfb2999577b.png" Id="R8a85c922ad9549b6" /></Relationships>
</file>