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d2cc6df82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2ff524f7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111a249a463e" /><Relationship Type="http://schemas.openxmlformats.org/officeDocument/2006/relationships/numbering" Target="/word/numbering.xml" Id="R4584c5e6f7e74a6b" /><Relationship Type="http://schemas.openxmlformats.org/officeDocument/2006/relationships/settings" Target="/word/settings.xml" Id="R65a703b2a8f84260" /><Relationship Type="http://schemas.openxmlformats.org/officeDocument/2006/relationships/image" Target="/word/media/8f4f569d-fb5d-4b94-91f8-b21a34a9c690.png" Id="Red612ff524f74802" /></Relationships>
</file>