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d8c4d7203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b64b53caa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Reubenville,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6a048f03444e9" /><Relationship Type="http://schemas.openxmlformats.org/officeDocument/2006/relationships/numbering" Target="/word/numbering.xml" Id="R7539a2f4d20643a9" /><Relationship Type="http://schemas.openxmlformats.org/officeDocument/2006/relationships/settings" Target="/word/settings.xml" Id="R09fc085b34c54d1b" /><Relationship Type="http://schemas.openxmlformats.org/officeDocument/2006/relationships/image" Target="/word/media/9a853704-8eb0-4dbe-87fa-27542928c01b.png" Id="R47db64b53caa4363" /></Relationships>
</file>