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cea14da8d54d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10a0357d9b4e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Reusens,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baab6a9ddd4488" /><Relationship Type="http://schemas.openxmlformats.org/officeDocument/2006/relationships/numbering" Target="/word/numbering.xml" Id="R1fa76bd263624848" /><Relationship Type="http://schemas.openxmlformats.org/officeDocument/2006/relationships/settings" Target="/word/settings.xml" Id="R303bf3be720e46d3" /><Relationship Type="http://schemas.openxmlformats.org/officeDocument/2006/relationships/image" Target="/word/media/63aaf178-3583-4b35-8e49-d820e39c3259.png" Id="R1910a0357d9b4ea6" /></Relationships>
</file>