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f3e243fa9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49ebba86e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324c45ba54983" /><Relationship Type="http://schemas.openxmlformats.org/officeDocument/2006/relationships/numbering" Target="/word/numbering.xml" Id="R35b5e77995a74d54" /><Relationship Type="http://schemas.openxmlformats.org/officeDocument/2006/relationships/settings" Target="/word/settings.xml" Id="R51633d064cc84fa8" /><Relationship Type="http://schemas.openxmlformats.org/officeDocument/2006/relationships/image" Target="/word/media/1d5d521a-14f4-4551-8a72-96e0f4025503.png" Id="R18d49ebba86e4432" /></Relationships>
</file>