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7b583835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b93d1b6ef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Revell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8fd2b4d3495e" /><Relationship Type="http://schemas.openxmlformats.org/officeDocument/2006/relationships/numbering" Target="/word/numbering.xml" Id="Rba1e2c93e73c4c1f" /><Relationship Type="http://schemas.openxmlformats.org/officeDocument/2006/relationships/settings" Target="/word/settings.xml" Id="R435f29dcddf34dc7" /><Relationship Type="http://schemas.openxmlformats.org/officeDocument/2006/relationships/image" Target="/word/media/6911966f-a394-42ac-93f3-8827d9647ac1.png" Id="Rca6b93d1b6ef45a0" /></Relationships>
</file>