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cb9b23baf0e435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8886308c49ad476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Rewey, Wisconsin,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2d840fee3134efc" /><Relationship Type="http://schemas.openxmlformats.org/officeDocument/2006/relationships/numbering" Target="/word/numbering.xml" Id="R3dfa4a94146b4213" /><Relationship Type="http://schemas.openxmlformats.org/officeDocument/2006/relationships/settings" Target="/word/settings.xml" Id="R921b042bba6d495f" /><Relationship Type="http://schemas.openxmlformats.org/officeDocument/2006/relationships/image" Target="/word/media/b3e24243-a68c-4188-83d5-c861ba72b4cf.png" Id="R8886308c49ad4765" /></Relationships>
</file>