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56a65f25e0c4a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4f2e54b0f35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Rexburg,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dde11f197b4c64" /><Relationship Type="http://schemas.openxmlformats.org/officeDocument/2006/relationships/numbering" Target="/word/numbering.xml" Id="R1dc9cac676854bf3" /><Relationship Type="http://schemas.openxmlformats.org/officeDocument/2006/relationships/settings" Target="/word/settings.xml" Id="R31fa4a8129ce4713" /><Relationship Type="http://schemas.openxmlformats.org/officeDocument/2006/relationships/image" Target="/word/media/881d3cb1-8b64-4eb2-8848-1c3690de3f14.png" Id="Rf4f2e54b0f354af6" /></Relationships>
</file>