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b7788bf4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dd944e92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Rexroat,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01916a7549a5" /><Relationship Type="http://schemas.openxmlformats.org/officeDocument/2006/relationships/numbering" Target="/word/numbering.xml" Id="Reb8f16ed0eed4754" /><Relationship Type="http://schemas.openxmlformats.org/officeDocument/2006/relationships/settings" Target="/word/settings.xml" Id="Rbe68638a31844df1" /><Relationship Type="http://schemas.openxmlformats.org/officeDocument/2006/relationships/image" Target="/word/media/36204865-1ca8-46c0-bf1c-214c215ce54b.png" Id="R4ac5dd944e9244f2" /></Relationships>
</file>