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c46a9ba974b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5a093e21a84a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Rexroat,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709d2a061240c7" /><Relationship Type="http://schemas.openxmlformats.org/officeDocument/2006/relationships/numbering" Target="/word/numbering.xml" Id="R796a60c545cd435c" /><Relationship Type="http://schemas.openxmlformats.org/officeDocument/2006/relationships/settings" Target="/word/settings.xml" Id="Re8f191f703be4e39" /><Relationship Type="http://schemas.openxmlformats.org/officeDocument/2006/relationships/image" Target="/word/media/90e4dad0-2da1-494b-ae36-7b082e881f3d.png" Id="R8e5a093e21a84ac8" /></Relationships>
</file>