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1c2b677c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18ba91924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Reynales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4695a144d472b" /><Relationship Type="http://schemas.openxmlformats.org/officeDocument/2006/relationships/numbering" Target="/word/numbering.xml" Id="Rb62fb520f9134c0c" /><Relationship Type="http://schemas.openxmlformats.org/officeDocument/2006/relationships/settings" Target="/word/settings.xml" Id="Rb0b61b662f8b49b4" /><Relationship Type="http://schemas.openxmlformats.org/officeDocument/2006/relationships/image" Target="/word/media/fe689cdf-ef92-4c23-b423-c8aac2a21286.png" Id="R1f918ba919244dd8" /></Relationships>
</file>