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13ded42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874cf51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784e1dc6e4eea" /><Relationship Type="http://schemas.openxmlformats.org/officeDocument/2006/relationships/numbering" Target="/word/numbering.xml" Id="R6fff6b14b4364bbc" /><Relationship Type="http://schemas.openxmlformats.org/officeDocument/2006/relationships/settings" Target="/word/settings.xml" Id="R813c8dfd09144c45" /><Relationship Type="http://schemas.openxmlformats.org/officeDocument/2006/relationships/image" Target="/word/media/9aa19a7d-dbad-4595-86a1-eee2a815b0cf.png" Id="Rceab874cf51d46f7" /></Relationships>
</file>