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19ccbeb4a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ce5a1bbed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Reynoldson,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ac8b171534580" /><Relationship Type="http://schemas.openxmlformats.org/officeDocument/2006/relationships/numbering" Target="/word/numbering.xml" Id="R48bf75ea6b204095" /><Relationship Type="http://schemas.openxmlformats.org/officeDocument/2006/relationships/settings" Target="/word/settings.xml" Id="R47ba2669380946fd" /><Relationship Type="http://schemas.openxmlformats.org/officeDocument/2006/relationships/image" Target="/word/media/62ebd120-50b9-4cd1-9f89-f8f2208d5171.png" Id="R21ece5a1bbed4871" /></Relationships>
</file>