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55e43a534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1d70920ca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2d428a7d4773" /><Relationship Type="http://schemas.openxmlformats.org/officeDocument/2006/relationships/numbering" Target="/word/numbering.xml" Id="Rc2d00e05f6d54f14" /><Relationship Type="http://schemas.openxmlformats.org/officeDocument/2006/relationships/settings" Target="/word/settings.xml" Id="Rf29c83fe99c0436f" /><Relationship Type="http://schemas.openxmlformats.org/officeDocument/2006/relationships/image" Target="/word/media/a3e7b347-20ba-4b00-a2ec-a2146673c729.png" Id="Rc8d1d70920ca4805" /></Relationships>
</file>