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1206c570a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5c23b20c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3213799084ad0" /><Relationship Type="http://schemas.openxmlformats.org/officeDocument/2006/relationships/numbering" Target="/word/numbering.xml" Id="Rca677305592844d3" /><Relationship Type="http://schemas.openxmlformats.org/officeDocument/2006/relationships/settings" Target="/word/settings.xml" Id="R971399827a424575" /><Relationship Type="http://schemas.openxmlformats.org/officeDocument/2006/relationships/image" Target="/word/media/e55077b4-b365-4857-b9a4-b4c97eec17a1.png" Id="R6e45c23b20c84719" /></Relationships>
</file>