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f7c502a6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d74e8a0a0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b51331dd5428d" /><Relationship Type="http://schemas.openxmlformats.org/officeDocument/2006/relationships/numbering" Target="/word/numbering.xml" Id="R10bd083250364181" /><Relationship Type="http://schemas.openxmlformats.org/officeDocument/2006/relationships/settings" Target="/word/settings.xml" Id="Ra65f181ab0964f74" /><Relationship Type="http://schemas.openxmlformats.org/officeDocument/2006/relationships/image" Target="/word/media/5c9535d8-d2d2-41c4-9524-eec979050bf9.png" Id="R77cd74e8a0a04eec" /></Relationships>
</file>