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78ef6cc87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063035bae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Rhyolite,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f960733be4b33" /><Relationship Type="http://schemas.openxmlformats.org/officeDocument/2006/relationships/numbering" Target="/word/numbering.xml" Id="Rc76ab32bac484893" /><Relationship Type="http://schemas.openxmlformats.org/officeDocument/2006/relationships/settings" Target="/word/settings.xml" Id="R30b584a3075745c9" /><Relationship Type="http://schemas.openxmlformats.org/officeDocument/2006/relationships/image" Target="/word/media/e9d0be11-2e01-452a-b5eb-4d4512a66d67.png" Id="R005063035bae45d1" /></Relationships>
</file>