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3e3f14a1d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f995a8839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ecf828d084b79" /><Relationship Type="http://schemas.openxmlformats.org/officeDocument/2006/relationships/numbering" Target="/word/numbering.xml" Id="R0b5b1ea91b0d49a2" /><Relationship Type="http://schemas.openxmlformats.org/officeDocument/2006/relationships/settings" Target="/word/settings.xml" Id="R8511456a2ffc4648" /><Relationship Type="http://schemas.openxmlformats.org/officeDocument/2006/relationships/image" Target="/word/media/05dcf665-7fb2-4735-aa8a-ffe1b0cdadac.png" Id="R53ff995a883940c4" /></Relationships>
</file>