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b96b6d475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c45ec4721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fbfa2756c4a59" /><Relationship Type="http://schemas.openxmlformats.org/officeDocument/2006/relationships/numbering" Target="/word/numbering.xml" Id="Rdd8ef3d931c34a42" /><Relationship Type="http://schemas.openxmlformats.org/officeDocument/2006/relationships/settings" Target="/word/settings.xml" Id="Rc1717ec130794208" /><Relationship Type="http://schemas.openxmlformats.org/officeDocument/2006/relationships/image" Target="/word/media/55eb1112-cff8-4faf-bed3-ce27e8cde871.png" Id="Rbfcc45ec472146db" /></Relationships>
</file>