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26e399f61741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815533cf6c4a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Richards,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7bb0d87a7f47c0" /><Relationship Type="http://schemas.openxmlformats.org/officeDocument/2006/relationships/numbering" Target="/word/numbering.xml" Id="Rf776af44191545f0" /><Relationship Type="http://schemas.openxmlformats.org/officeDocument/2006/relationships/settings" Target="/word/settings.xml" Id="Rb436fd4b68024797" /><Relationship Type="http://schemas.openxmlformats.org/officeDocument/2006/relationships/image" Target="/word/media/bf51331a-3631-42cf-badc-84b2a596958c.png" Id="Rbd815533cf6c4a8e" /></Relationships>
</file>