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c0b703e6045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c6a4901e6141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Richardsmere,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78672aaa74456" /><Relationship Type="http://schemas.openxmlformats.org/officeDocument/2006/relationships/numbering" Target="/word/numbering.xml" Id="R07d862986e2c45b4" /><Relationship Type="http://schemas.openxmlformats.org/officeDocument/2006/relationships/settings" Target="/word/settings.xml" Id="R7a4ea312ce3f4c69" /><Relationship Type="http://schemas.openxmlformats.org/officeDocument/2006/relationships/image" Target="/word/media/c87d2876-d33f-4041-b80a-158e013efdb7.png" Id="R23c6a4901e6141ac" /></Relationships>
</file>