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418eaefa554f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79beb4b23a40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Richland Hills,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ba86b122354929" /><Relationship Type="http://schemas.openxmlformats.org/officeDocument/2006/relationships/numbering" Target="/word/numbering.xml" Id="R4013e0a24d204d57" /><Relationship Type="http://schemas.openxmlformats.org/officeDocument/2006/relationships/settings" Target="/word/settings.xml" Id="Rd9c7277b2d9145c3" /><Relationship Type="http://schemas.openxmlformats.org/officeDocument/2006/relationships/image" Target="/word/media/de9cb40a-0cbe-4465-83bc-63b71e752c12.png" Id="Rd779beb4b23a4020" /></Relationships>
</file>