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f086f9f3e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12373e4a2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5cabeee1940d9" /><Relationship Type="http://schemas.openxmlformats.org/officeDocument/2006/relationships/numbering" Target="/word/numbering.xml" Id="R0929f5bddaab423e" /><Relationship Type="http://schemas.openxmlformats.org/officeDocument/2006/relationships/settings" Target="/word/settings.xml" Id="Rd54f2146ba274c2e" /><Relationship Type="http://schemas.openxmlformats.org/officeDocument/2006/relationships/image" Target="/word/media/6b63128d-c54f-4213-88a1-a49af5b1ef63.png" Id="R0d112373e4a24629" /></Relationships>
</file>