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449fe3f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52667db9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10b6006b45bd" /><Relationship Type="http://schemas.openxmlformats.org/officeDocument/2006/relationships/numbering" Target="/word/numbering.xml" Id="Ra86886d3a92f4c70" /><Relationship Type="http://schemas.openxmlformats.org/officeDocument/2006/relationships/settings" Target="/word/settings.xml" Id="R43cdbabca8c344d7" /><Relationship Type="http://schemas.openxmlformats.org/officeDocument/2006/relationships/image" Target="/word/media/f0a918fc-763e-4c93-af13-68dd2df5ca50.png" Id="R81a52667db994228" /></Relationships>
</file>