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b0be9e1cd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5f454ad75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Ricketts,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f37bc7e99420a" /><Relationship Type="http://schemas.openxmlformats.org/officeDocument/2006/relationships/numbering" Target="/word/numbering.xml" Id="R4d8a50698dc34f53" /><Relationship Type="http://schemas.openxmlformats.org/officeDocument/2006/relationships/settings" Target="/word/settings.xml" Id="R032e1b1cb6374fe0" /><Relationship Type="http://schemas.openxmlformats.org/officeDocument/2006/relationships/image" Target="/word/media/e949c393-ed4f-49fa-844f-aa76c4f55938.png" Id="R3085f454ad754bfc" /></Relationships>
</file>