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c58b93c1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d41bdf50a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Ricketts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edc95555040aa" /><Relationship Type="http://schemas.openxmlformats.org/officeDocument/2006/relationships/numbering" Target="/word/numbering.xml" Id="R431e83a9f2e24355" /><Relationship Type="http://schemas.openxmlformats.org/officeDocument/2006/relationships/settings" Target="/word/settings.xml" Id="Rdf0ed1dff85d4091" /><Relationship Type="http://schemas.openxmlformats.org/officeDocument/2006/relationships/image" Target="/word/media/69388dcb-6e10-4845-8c96-d4f7211ce152.png" Id="Rf8dd41bdf50a4c46" /></Relationships>
</file>