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8f27c03c9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914c3bdd3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Riddleton,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bb09723814414" /><Relationship Type="http://schemas.openxmlformats.org/officeDocument/2006/relationships/numbering" Target="/word/numbering.xml" Id="R89993da3a3f546e4" /><Relationship Type="http://schemas.openxmlformats.org/officeDocument/2006/relationships/settings" Target="/word/settings.xml" Id="Ra4c7a5c3e271483b" /><Relationship Type="http://schemas.openxmlformats.org/officeDocument/2006/relationships/image" Target="/word/media/ee9daf88-ffe2-453e-864c-963b9067f019.png" Id="R228914c3bdd349fd" /></Relationships>
</file>