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195c8d049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fa4db49b2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Farms,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59d4bbec341be" /><Relationship Type="http://schemas.openxmlformats.org/officeDocument/2006/relationships/numbering" Target="/word/numbering.xml" Id="R9dded89a32004db1" /><Relationship Type="http://schemas.openxmlformats.org/officeDocument/2006/relationships/settings" Target="/word/settings.xml" Id="Rf48f66fdd62d4c29" /><Relationship Type="http://schemas.openxmlformats.org/officeDocument/2006/relationships/image" Target="/word/media/b69f93ae-5f3a-4668-b667-23cdda7f5f29.png" Id="R0dafa4db49b24401" /></Relationships>
</file>