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9b71bc308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f2efae39e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 Spring,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cc34936ce45df" /><Relationship Type="http://schemas.openxmlformats.org/officeDocument/2006/relationships/numbering" Target="/word/numbering.xml" Id="R0bc16ac64a0c4e76" /><Relationship Type="http://schemas.openxmlformats.org/officeDocument/2006/relationships/settings" Target="/word/settings.xml" Id="R83c6cfbb9baf4cff" /><Relationship Type="http://schemas.openxmlformats.org/officeDocument/2006/relationships/image" Target="/word/media/0b65f05c-d872-478f-9460-2f229b920542.png" Id="R833f2efae39e4ad1" /></Relationships>
</file>