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1aa2775a3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87e609caa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Ridgelea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3128679ee4abd" /><Relationship Type="http://schemas.openxmlformats.org/officeDocument/2006/relationships/numbering" Target="/word/numbering.xml" Id="R49773dfb3ed64b31" /><Relationship Type="http://schemas.openxmlformats.org/officeDocument/2006/relationships/settings" Target="/word/settings.xml" Id="R93c301f751df4d7e" /><Relationship Type="http://schemas.openxmlformats.org/officeDocument/2006/relationships/image" Target="/word/media/63264e0e-bd6e-476c-8d53-e1f3924902e1.png" Id="R1a587e609caa4751" /></Relationships>
</file>