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d3a5d1b4e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09dc413e1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Ridgewood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f10ee76d44bcc" /><Relationship Type="http://schemas.openxmlformats.org/officeDocument/2006/relationships/numbering" Target="/word/numbering.xml" Id="R9682ece17de44671" /><Relationship Type="http://schemas.openxmlformats.org/officeDocument/2006/relationships/settings" Target="/word/settings.xml" Id="Rce74b3e32baa422b" /><Relationship Type="http://schemas.openxmlformats.org/officeDocument/2006/relationships/image" Target="/word/media/b8f374dc-09bb-4561-bd1f-8b905d6e009c.png" Id="R14609dc413e14f88" /></Relationships>
</file>