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6c6636593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ef3011bf7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Ridlonville,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8af1cfcd04403" /><Relationship Type="http://schemas.openxmlformats.org/officeDocument/2006/relationships/numbering" Target="/word/numbering.xml" Id="Re981b92fa7024711" /><Relationship Type="http://schemas.openxmlformats.org/officeDocument/2006/relationships/settings" Target="/word/settings.xml" Id="R5d23ebf04f264551" /><Relationship Type="http://schemas.openxmlformats.org/officeDocument/2006/relationships/image" Target="/word/media/fb867fe8-2fd8-4f45-97f4-c4f65d3f1812.png" Id="R801ef3011bf74b4b" /></Relationships>
</file>