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53bd56e92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9025e8381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Ridott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098dc28654962" /><Relationship Type="http://schemas.openxmlformats.org/officeDocument/2006/relationships/numbering" Target="/word/numbering.xml" Id="R8b0041df4c584e81" /><Relationship Type="http://schemas.openxmlformats.org/officeDocument/2006/relationships/settings" Target="/word/settings.xml" Id="R39e96fd61d614d35" /><Relationship Type="http://schemas.openxmlformats.org/officeDocument/2006/relationships/image" Target="/word/media/668a426d-ba96-40a0-a84c-8c564b3a776b.png" Id="R12a9025e83814b52" /></Relationships>
</file>