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e82b95da2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947e21bf14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Riedel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6f62bf0e64ac2" /><Relationship Type="http://schemas.openxmlformats.org/officeDocument/2006/relationships/numbering" Target="/word/numbering.xml" Id="R021f58d702a7402c" /><Relationship Type="http://schemas.openxmlformats.org/officeDocument/2006/relationships/settings" Target="/word/settings.xml" Id="R193500c4d8904d5f" /><Relationship Type="http://schemas.openxmlformats.org/officeDocument/2006/relationships/image" Target="/word/media/c43c7f97-542a-4e7b-89cd-9666f4d235e0.png" Id="Re0947e21bf144bcf" /></Relationships>
</file>