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41d81e452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5d5159e08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Rieder,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5ef66345d4abf" /><Relationship Type="http://schemas.openxmlformats.org/officeDocument/2006/relationships/numbering" Target="/word/numbering.xml" Id="Rd8901d1ec8204ac5" /><Relationship Type="http://schemas.openxmlformats.org/officeDocument/2006/relationships/settings" Target="/word/settings.xml" Id="R7fb5448f12ad47b9" /><Relationship Type="http://schemas.openxmlformats.org/officeDocument/2006/relationships/image" Target="/word/media/bc09c358-9495-4fdd-b8f9-df97162a2898.png" Id="Rb165d5159e0849aa" /></Relationships>
</file>