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4a727f93d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ddecd9825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Rienzi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c407fc1fc460e" /><Relationship Type="http://schemas.openxmlformats.org/officeDocument/2006/relationships/numbering" Target="/word/numbering.xml" Id="R708b3ee3a81244b1" /><Relationship Type="http://schemas.openxmlformats.org/officeDocument/2006/relationships/settings" Target="/word/settings.xml" Id="R80771c887c734bed" /><Relationship Type="http://schemas.openxmlformats.org/officeDocument/2006/relationships/image" Target="/word/media/59a6f52a-9426-41be-84c5-7f3a6bf0b892.png" Id="Rd1cddecd98254a9e" /></Relationships>
</file>