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fcccb7f41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bc40e3aca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Rig,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dc17d1bfb4004" /><Relationship Type="http://schemas.openxmlformats.org/officeDocument/2006/relationships/numbering" Target="/word/numbering.xml" Id="R11c1ba230e5d451f" /><Relationship Type="http://schemas.openxmlformats.org/officeDocument/2006/relationships/settings" Target="/word/settings.xml" Id="R638e51e9773c4089" /><Relationship Type="http://schemas.openxmlformats.org/officeDocument/2006/relationships/image" Target="/word/media/04646e0e-c244-4dca-b12f-d6b6d41259b0.png" Id="R4a4bc40e3aca4f62" /></Relationships>
</file>