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78fcf835c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63271767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644ee155f420f" /><Relationship Type="http://schemas.openxmlformats.org/officeDocument/2006/relationships/numbering" Target="/word/numbering.xml" Id="Raa8f358a4cf64bf6" /><Relationship Type="http://schemas.openxmlformats.org/officeDocument/2006/relationships/settings" Target="/word/settings.xml" Id="R4fd1e6f6f2574e22" /><Relationship Type="http://schemas.openxmlformats.org/officeDocument/2006/relationships/image" Target="/word/media/92182500-8dd6-4a04-a453-436a4fea1fbe.png" Id="Rcc263271767944d4" /></Relationships>
</file>