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c1fc19a2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6af07cac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0f650ea1e41cc" /><Relationship Type="http://schemas.openxmlformats.org/officeDocument/2006/relationships/numbering" Target="/word/numbering.xml" Id="R4b8194b8c1bd4143" /><Relationship Type="http://schemas.openxmlformats.org/officeDocument/2006/relationships/settings" Target="/word/settings.xml" Id="Rcc14628c2b37492c" /><Relationship Type="http://schemas.openxmlformats.org/officeDocument/2006/relationships/image" Target="/word/media/9c4ff6ec-c65a-4e15-aaad-74533b06327d.png" Id="R9866af07cac44a74" /></Relationships>
</file>